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689C02" w14:textId="77777777" w:rsidR="00B16330" w:rsidRPr="006933DB" w:rsidRDefault="0021188C" w:rsidP="00AA02A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sz w:val="32"/>
          <w:szCs w:val="32"/>
        </w:rPr>
      </w:pPr>
      <w:r w:rsidRPr="006933DB">
        <w:rPr>
          <w:rFonts w:ascii="Arial" w:hAnsi="Arial" w:cs="Arial"/>
          <w:b/>
          <w:sz w:val="32"/>
          <w:szCs w:val="32"/>
        </w:rPr>
        <w:t>NAROČILNICA</w:t>
      </w:r>
    </w:p>
    <w:p w14:paraId="4535B558" w14:textId="77777777" w:rsidR="008C7A15" w:rsidRPr="006D30A9" w:rsidRDefault="008C7A15">
      <w:pPr>
        <w:rPr>
          <w:sz w:val="18"/>
          <w:szCs w:val="18"/>
        </w:rPr>
      </w:pPr>
    </w:p>
    <w:p w14:paraId="387AC8C9" w14:textId="4F5BDCAF" w:rsidR="00B16330" w:rsidRPr="006933DB" w:rsidRDefault="00D613F4" w:rsidP="001E2FEC">
      <w:pPr>
        <w:jc w:val="center"/>
        <w:rPr>
          <w:rFonts w:ascii="Arial" w:hAnsi="Arial" w:cs="Arial"/>
          <w:b/>
          <w:sz w:val="32"/>
          <w:szCs w:val="32"/>
        </w:rPr>
      </w:pPr>
      <w:r w:rsidRPr="006933DB">
        <w:rPr>
          <w:rFonts w:ascii="Arial" w:hAnsi="Arial" w:cs="Arial"/>
          <w:b/>
          <w:sz w:val="32"/>
          <w:szCs w:val="32"/>
        </w:rPr>
        <w:t>KLASIFIKACIJE INTERVENCIJ ZDRAVSTVENE NEGE (NIC)</w:t>
      </w:r>
    </w:p>
    <w:p w14:paraId="325F126A" w14:textId="77777777" w:rsidR="006933DB" w:rsidRPr="001E2FEC" w:rsidRDefault="006933DB" w:rsidP="001E2FEC">
      <w:pPr>
        <w:jc w:val="center"/>
        <w:rPr>
          <w:rFonts w:ascii="Arial" w:hAnsi="Arial" w:cs="Arial"/>
          <w:sz w:val="28"/>
          <w:szCs w:val="28"/>
        </w:rPr>
      </w:pPr>
    </w:p>
    <w:p w14:paraId="7942468C" w14:textId="28C7EAEE" w:rsidR="001E2FEC" w:rsidRDefault="006933DB" w:rsidP="006933DB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88C81BB" wp14:editId="20A0576F">
            <wp:extent cx="4591050" cy="5738813"/>
            <wp:effectExtent l="0" t="0" r="0" b="0"/>
            <wp:docPr id="1880088946" name="Slika 1" descr="Slika, ki vsebuje besede besedilo, metulj, vešče in metulji, knjiga&#10;&#10;Opis je samodejno ustvarj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088946" name="Slika 1" descr="Slika, ki vsebuje besede besedilo, metulj, vešče in metulji, knjiga&#10;&#10;Opis je samodejno ustvarjen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929" cy="574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59A24" w14:textId="77777777" w:rsidR="006933DB" w:rsidRDefault="006933DB" w:rsidP="006933DB">
      <w:pPr>
        <w:jc w:val="center"/>
        <w:rPr>
          <w:rFonts w:ascii="Arial" w:hAnsi="Arial" w:cs="Arial"/>
          <w:sz w:val="20"/>
          <w:szCs w:val="20"/>
        </w:rPr>
      </w:pPr>
    </w:p>
    <w:p w14:paraId="7E9969BC" w14:textId="2727A95E" w:rsidR="00FF0C0D" w:rsidRDefault="00F73957" w:rsidP="00AA02AA">
      <w:pPr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Dolgo pričakovana </w:t>
      </w:r>
      <w:r w:rsidR="00D613F4">
        <w:rPr>
          <w:rFonts w:ascii="Arial" w:hAnsi="Arial" w:cs="Arial"/>
          <w:sz w:val="20"/>
          <w:szCs w:val="20"/>
        </w:rPr>
        <w:t xml:space="preserve">strokovna knjiga </w:t>
      </w:r>
      <w:r w:rsidR="00D613F4" w:rsidRPr="00F73957">
        <w:rPr>
          <w:rFonts w:ascii="Arial" w:hAnsi="Arial" w:cs="Arial"/>
          <w:b/>
          <w:bCs/>
          <w:sz w:val="20"/>
          <w:szCs w:val="20"/>
        </w:rPr>
        <w:t>Klasifikacije intervencij zdravstvene nege (NIC)</w:t>
      </w:r>
      <w:r>
        <w:rPr>
          <w:rFonts w:ascii="Arial" w:hAnsi="Arial" w:cs="Arial"/>
          <w:sz w:val="20"/>
          <w:szCs w:val="20"/>
        </w:rPr>
        <w:t xml:space="preserve"> </w:t>
      </w:r>
      <w:r w:rsidR="00976756">
        <w:rPr>
          <w:rFonts w:ascii="Arial" w:hAnsi="Arial" w:cs="Arial"/>
          <w:sz w:val="20"/>
          <w:szCs w:val="20"/>
        </w:rPr>
        <w:t>prinaša standardizirano in opredeljeno temeljno znanje s področja prakse zdravstvene nege, učnih načrtov za programe zdravstvene nege in raziskav na področju zdravstvene ne. Vključuje</w:t>
      </w:r>
      <w:r>
        <w:rPr>
          <w:rFonts w:ascii="Arial" w:hAnsi="Arial" w:cs="Arial"/>
          <w:sz w:val="20"/>
          <w:szCs w:val="20"/>
        </w:rPr>
        <w:t xml:space="preserve"> celoten obseg intervencij zdravstvene nege tako za splošno prakso kot za specialna področja. Zajema fiziološko in psihosocialno zdravljenje – zdravljenje in preprečevanje bolezni, promocijo zdravja, intervencije za posameznike, družine ter lokalne skupnosti in posredno zdravstveno nego. Predvsem pa je pomembno, da je intervencije mogoče uporabiti v vsaki praksi. Knjiga temelji na raziskavah, na sodobnih znanstveno dokazanih dognanjih na področju zdravstvene nege, na strokovnih mnenjih in na publikacijah. Odseva sedanjo klinično prakso in izsledke raziskav</w:t>
      </w:r>
      <w:r w:rsidR="00976756">
        <w:rPr>
          <w:rFonts w:ascii="Arial" w:hAnsi="Arial" w:cs="Arial"/>
          <w:sz w:val="20"/>
          <w:szCs w:val="20"/>
        </w:rPr>
        <w:t xml:space="preserve">, ena od njenih prednosti je enostavna organizacijska </w:t>
      </w:r>
      <w:r w:rsidR="00976756">
        <w:rPr>
          <w:rFonts w:ascii="Arial" w:hAnsi="Arial" w:cs="Arial"/>
          <w:sz w:val="20"/>
          <w:szCs w:val="20"/>
        </w:rPr>
        <w:lastRenderedPageBreak/>
        <w:t xml:space="preserve">struktura (domene, razredi, intervencije, aktivnosti) … Omogoča lažji izbor intervencij ter olajša njihovo dokumentiranje. </w:t>
      </w:r>
    </w:p>
    <w:p w14:paraId="5E7A3B52" w14:textId="292C2F42" w:rsidR="00FF0C0D" w:rsidRPr="00A21940" w:rsidRDefault="00FF0C0D" w:rsidP="00AA02AA">
      <w:pPr>
        <w:jc w:val="both"/>
        <w:rPr>
          <w:rFonts w:ascii="Arial" w:hAnsi="Arial" w:cs="Arial"/>
          <w:sz w:val="20"/>
          <w:szCs w:val="20"/>
        </w:rPr>
      </w:pPr>
      <w:r w:rsidRPr="00A21940">
        <w:rPr>
          <w:rFonts w:ascii="Arial" w:hAnsi="Arial" w:cs="Arial"/>
          <w:sz w:val="20"/>
          <w:szCs w:val="20"/>
        </w:rPr>
        <w:t xml:space="preserve">Knjiga je namenjena tako tistim, ki se šele učijo diagnosticiranja </w:t>
      </w:r>
      <w:r w:rsidRPr="00A21940">
        <w:rPr>
          <w:rFonts w:ascii="Arial" w:hAnsi="Arial" w:cs="Arial"/>
          <w:sz w:val="20"/>
          <w:szCs w:val="20"/>
        </w:rPr>
        <w:sym w:font="Symbol" w:char="F02D"/>
      </w:r>
      <w:r w:rsidRPr="00A21940">
        <w:rPr>
          <w:rFonts w:ascii="Arial" w:hAnsi="Arial" w:cs="Arial"/>
          <w:sz w:val="20"/>
          <w:szCs w:val="20"/>
        </w:rPr>
        <w:t xml:space="preserve"> dijakom, študentom zdravstvene nege, kot vsem, ki jim to bogato znanje posredujejo, torej srednješolskim in visokošolskim učiteljem, profesorjem, mentorjem in predvsem zaposlenim v zdravstveni negi</w:t>
      </w:r>
      <w:r w:rsidR="00976756">
        <w:rPr>
          <w:rFonts w:ascii="Arial" w:hAnsi="Arial" w:cs="Arial"/>
          <w:sz w:val="20"/>
          <w:szCs w:val="20"/>
        </w:rPr>
        <w:t>.</w:t>
      </w:r>
    </w:p>
    <w:p w14:paraId="12429388" w14:textId="77777777" w:rsidR="00520017" w:rsidRPr="00A21940" w:rsidRDefault="00520017" w:rsidP="00AA02AA">
      <w:pPr>
        <w:jc w:val="both"/>
        <w:rPr>
          <w:rFonts w:ascii="Arial" w:hAnsi="Arial" w:cs="Arial"/>
          <w:sz w:val="20"/>
          <w:szCs w:val="20"/>
        </w:rPr>
      </w:pPr>
      <w:r w:rsidRPr="00A21940">
        <w:rPr>
          <w:rFonts w:ascii="Arial" w:hAnsi="Arial" w:cs="Arial"/>
          <w:sz w:val="20"/>
          <w:szCs w:val="20"/>
        </w:rPr>
        <w:t xml:space="preserve">Za prevod in strokovni pregled knjige so poskrbele </w:t>
      </w:r>
      <w:r w:rsidR="00D27D40" w:rsidRPr="00A21940">
        <w:rPr>
          <w:rFonts w:ascii="Arial" w:hAnsi="Arial" w:cs="Arial"/>
          <w:sz w:val="20"/>
          <w:szCs w:val="20"/>
        </w:rPr>
        <w:t>strokovnjakinje, ki delujejo na različnih področjih zdravstvene nege in babištva</w:t>
      </w:r>
      <w:r w:rsidR="00AA02AA">
        <w:rPr>
          <w:rFonts w:ascii="Arial" w:hAnsi="Arial" w:cs="Arial"/>
          <w:sz w:val="20"/>
          <w:szCs w:val="20"/>
        </w:rPr>
        <w:t>.</w:t>
      </w:r>
    </w:p>
    <w:p w14:paraId="1F227A9C" w14:textId="77777777" w:rsidR="001E2FEC" w:rsidRDefault="001E2FEC" w:rsidP="00120E13">
      <w:pPr>
        <w:spacing w:after="0" w:line="240" w:lineRule="auto"/>
        <w:rPr>
          <w:rFonts w:ascii="Arial" w:eastAsia="Times New Roman" w:hAnsi="Arial" w:cs="Arial"/>
          <w:b/>
          <w:sz w:val="20"/>
          <w:szCs w:val="20"/>
          <w:lang w:eastAsia="sl-SI"/>
        </w:rPr>
      </w:pPr>
    </w:p>
    <w:p w14:paraId="08C680FA" w14:textId="77777777" w:rsidR="00120E13" w:rsidRPr="00171F89" w:rsidRDefault="00120E13" w:rsidP="00120E13">
      <w:pPr>
        <w:spacing w:line="240" w:lineRule="auto"/>
        <w:jc w:val="both"/>
        <w:rPr>
          <w:rFonts w:ascii="Arial" w:eastAsia="Times New Roman" w:hAnsi="Arial" w:cs="Arial"/>
          <w:sz w:val="20"/>
          <w:szCs w:val="20"/>
          <w:lang w:eastAsia="sl-SI"/>
        </w:rPr>
      </w:pPr>
      <w:r w:rsidRPr="00171F89">
        <w:rPr>
          <w:rFonts w:ascii="Arial" w:eastAsia="Times New Roman" w:hAnsi="Arial" w:cs="Arial"/>
          <w:sz w:val="20"/>
          <w:szCs w:val="20"/>
          <w:lang w:eastAsia="sl-SI"/>
        </w:rPr>
        <w:t xml:space="preserve">Prosimo vas, da izpolnjeno naročilnico pošljete na naslov </w:t>
      </w:r>
      <w:r w:rsidRPr="00171F89">
        <w:rPr>
          <w:rFonts w:ascii="Arial" w:hAnsi="Arial" w:cs="Arial"/>
          <w:sz w:val="20"/>
          <w:szCs w:val="20"/>
        </w:rPr>
        <w:t>Zbornica zdravstvene in babiške nege Slovenije – Zveza strokovnih društev medicinskih sester, babic in zdravstvenih tehnikov Slovenije, Ob železnici 30</w:t>
      </w:r>
      <w:r w:rsidR="00A21940" w:rsidRPr="00171F89">
        <w:rPr>
          <w:rFonts w:ascii="Arial" w:hAnsi="Arial" w:cs="Arial"/>
          <w:sz w:val="20"/>
          <w:szCs w:val="20"/>
        </w:rPr>
        <w:t>a</w:t>
      </w:r>
      <w:r w:rsidRPr="00171F89">
        <w:rPr>
          <w:rFonts w:ascii="Arial" w:hAnsi="Arial" w:cs="Arial"/>
          <w:sz w:val="20"/>
          <w:szCs w:val="20"/>
        </w:rPr>
        <w:t>, 1000 Ljubljana</w:t>
      </w:r>
      <w:r w:rsidRPr="00171F89">
        <w:rPr>
          <w:rFonts w:ascii="Arial" w:eastAsia="Times New Roman" w:hAnsi="Arial" w:cs="Arial"/>
          <w:sz w:val="20"/>
          <w:szCs w:val="20"/>
          <w:lang w:eastAsia="sl-SI"/>
        </w:rPr>
        <w:t xml:space="preserve"> ali po </w:t>
      </w:r>
      <w:r w:rsidR="0021188C" w:rsidRPr="00171F89">
        <w:rPr>
          <w:rFonts w:ascii="Arial" w:eastAsia="Times New Roman" w:hAnsi="Arial" w:cs="Arial"/>
          <w:sz w:val="20"/>
          <w:szCs w:val="20"/>
          <w:lang w:eastAsia="sl-SI"/>
        </w:rPr>
        <w:t>e-naslovu</w:t>
      </w:r>
      <w:r w:rsidRPr="00171F89">
        <w:rPr>
          <w:rFonts w:ascii="Arial" w:eastAsia="Times New Roman" w:hAnsi="Arial" w:cs="Arial"/>
          <w:sz w:val="20"/>
          <w:szCs w:val="20"/>
          <w:lang w:eastAsia="sl-SI"/>
        </w:rPr>
        <w:t xml:space="preserve">: </w:t>
      </w:r>
      <w:hyperlink r:id="rId6" w:history="1">
        <w:r w:rsidRPr="00171F89">
          <w:rPr>
            <w:rStyle w:val="Hiperpovezava"/>
            <w:rFonts w:ascii="Arial" w:eastAsia="Times New Roman" w:hAnsi="Arial" w:cs="Arial"/>
            <w:sz w:val="20"/>
            <w:szCs w:val="20"/>
            <w:lang w:eastAsia="sl-SI"/>
          </w:rPr>
          <w:t>informacije@zbornica-zveza.si</w:t>
        </w:r>
      </w:hyperlink>
      <w:r w:rsidRPr="00171F89">
        <w:rPr>
          <w:rFonts w:ascii="Arial" w:eastAsia="Times New Roman" w:hAnsi="Arial" w:cs="Arial"/>
          <w:sz w:val="20"/>
          <w:szCs w:val="20"/>
          <w:lang w:eastAsia="sl-SI"/>
        </w:rPr>
        <w:t>.</w:t>
      </w:r>
    </w:p>
    <w:p w14:paraId="424EA32E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sl-SI"/>
        </w:rPr>
      </w:pPr>
    </w:p>
    <w:p w14:paraId="5DD6E391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  <w:r w:rsidRPr="001E2FEC">
        <w:rPr>
          <w:rFonts w:ascii="Arial" w:eastAsia="Times New Roman" w:hAnsi="Arial" w:cs="Arial"/>
          <w:sz w:val="24"/>
          <w:szCs w:val="24"/>
          <w:lang w:eastAsia="sl-SI"/>
        </w:rPr>
        <w:t>PODJETJE:</w:t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</w:p>
    <w:p w14:paraId="17E512EF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</w:p>
    <w:p w14:paraId="4A142BD2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  <w:r w:rsidRPr="001E2FEC">
        <w:rPr>
          <w:rFonts w:ascii="Arial" w:eastAsia="Times New Roman" w:hAnsi="Arial" w:cs="Arial"/>
          <w:sz w:val="24"/>
          <w:szCs w:val="24"/>
          <w:lang w:eastAsia="sl-SI"/>
        </w:rPr>
        <w:t xml:space="preserve">NASLOV: </w:t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</w:p>
    <w:p w14:paraId="02E1FEB2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</w:p>
    <w:p w14:paraId="32F49941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  <w:r w:rsidRPr="001E2FEC">
        <w:rPr>
          <w:rFonts w:ascii="Arial" w:eastAsia="Times New Roman" w:hAnsi="Arial" w:cs="Arial"/>
          <w:sz w:val="24"/>
          <w:szCs w:val="24"/>
          <w:lang w:eastAsia="sl-SI"/>
        </w:rPr>
        <w:t>POŠTNA ŠTEVILKA IN KRAJ:</w:t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</w:p>
    <w:p w14:paraId="6CA81AFE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</w:p>
    <w:p w14:paraId="082084F4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  <w:r w:rsidRPr="001E2FEC">
        <w:rPr>
          <w:rFonts w:ascii="Arial" w:eastAsia="Times New Roman" w:hAnsi="Arial" w:cs="Arial"/>
          <w:sz w:val="24"/>
          <w:szCs w:val="24"/>
          <w:lang w:eastAsia="sl-SI"/>
        </w:rPr>
        <w:t xml:space="preserve">DAVČNA ŠTEVILKA: </w:t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</w:p>
    <w:p w14:paraId="62992FB9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</w:p>
    <w:p w14:paraId="29C8B70E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sl-SI"/>
        </w:rPr>
      </w:pPr>
      <w:r w:rsidRPr="001E2FEC">
        <w:rPr>
          <w:rFonts w:ascii="Arial" w:eastAsia="Times New Roman" w:hAnsi="Arial" w:cs="Arial"/>
          <w:sz w:val="24"/>
          <w:szCs w:val="24"/>
          <w:lang w:eastAsia="sl-SI"/>
        </w:rPr>
        <w:t>ELEKTRONSKI NASLOV:</w:t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</w:p>
    <w:p w14:paraId="14236EAD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sl-SI"/>
        </w:rPr>
      </w:pPr>
    </w:p>
    <w:p w14:paraId="2E59AD7A" w14:textId="77777777" w:rsidR="00120E13" w:rsidRPr="001E2FEC" w:rsidRDefault="00120E13" w:rsidP="00120E13">
      <w:pPr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u w:val="single"/>
          <w:lang w:eastAsia="sl-SI"/>
        </w:rPr>
      </w:pPr>
      <w:r w:rsidRPr="001E2FEC">
        <w:rPr>
          <w:rFonts w:ascii="Arial" w:eastAsia="Times New Roman" w:hAnsi="Arial" w:cs="Arial"/>
          <w:sz w:val="24"/>
          <w:szCs w:val="24"/>
          <w:lang w:eastAsia="sl-SI"/>
        </w:rPr>
        <w:t xml:space="preserve">IME IN PRIIMEK ODGOVORNE OSEBE: </w:t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  <w:r w:rsidRPr="001E2FEC">
        <w:rPr>
          <w:rFonts w:ascii="Arial" w:eastAsia="Times New Roman" w:hAnsi="Arial" w:cs="Arial"/>
          <w:sz w:val="24"/>
          <w:szCs w:val="24"/>
          <w:u w:val="single"/>
          <w:lang w:eastAsia="sl-SI"/>
        </w:rPr>
        <w:tab/>
      </w:r>
    </w:p>
    <w:p w14:paraId="4160F7DD" w14:textId="77777777" w:rsidR="00120E13" w:rsidRPr="001E2FEC" w:rsidRDefault="00120E13" w:rsidP="00120E13">
      <w:pPr>
        <w:spacing w:after="0" w:line="240" w:lineRule="auto"/>
        <w:jc w:val="both"/>
        <w:rPr>
          <w:rFonts w:eastAsia="Times New Roman" w:cstheme="minorHAnsi"/>
          <w:sz w:val="24"/>
          <w:szCs w:val="24"/>
          <w:u w:val="single"/>
          <w:lang w:eastAsia="sl-SI"/>
        </w:rPr>
      </w:pPr>
    </w:p>
    <w:p w14:paraId="4011AB42" w14:textId="77777777" w:rsidR="00A21940" w:rsidRPr="001E2FEC" w:rsidRDefault="00A21940" w:rsidP="00120E13">
      <w:pPr>
        <w:spacing w:after="0" w:line="240" w:lineRule="auto"/>
        <w:jc w:val="both"/>
        <w:rPr>
          <w:rFonts w:eastAsia="Times New Roman" w:cstheme="minorHAnsi"/>
          <w:sz w:val="24"/>
          <w:szCs w:val="24"/>
          <w:u w:val="single"/>
          <w:lang w:eastAsia="sl-SI"/>
        </w:rPr>
      </w:pPr>
    </w:p>
    <w:p w14:paraId="00E3D1E1" w14:textId="77777777" w:rsidR="00120E13" w:rsidRPr="001E2FEC" w:rsidRDefault="00120E13" w:rsidP="00120E13">
      <w:pPr>
        <w:spacing w:after="0" w:line="240" w:lineRule="auto"/>
        <w:jc w:val="both"/>
        <w:rPr>
          <w:rFonts w:eastAsia="Times New Roman" w:cstheme="minorHAnsi"/>
          <w:sz w:val="24"/>
          <w:szCs w:val="24"/>
          <w:lang w:eastAsia="sl-SI"/>
        </w:rPr>
      </w:pPr>
      <w:r w:rsidRPr="001E2FEC">
        <w:rPr>
          <w:rFonts w:eastAsia="Times New Roman" w:cstheme="minorHAnsi"/>
          <w:sz w:val="24"/>
          <w:szCs w:val="24"/>
          <w:lang w:eastAsia="sl-SI"/>
        </w:rPr>
        <w:t>NAROČAM:</w:t>
      </w:r>
    </w:p>
    <w:p w14:paraId="3EF7627B" w14:textId="1DD4CF68" w:rsidR="00120E13" w:rsidRPr="001E2FEC" w:rsidRDefault="00120E13" w:rsidP="00120E13">
      <w:pPr>
        <w:pStyle w:val="Odstavekseznama"/>
        <w:numPr>
          <w:ilvl w:val="0"/>
          <w:numId w:val="1"/>
        </w:numPr>
        <w:spacing w:after="0" w:line="240" w:lineRule="auto"/>
        <w:jc w:val="both"/>
        <w:rPr>
          <w:rFonts w:eastAsia="Times New Roman" w:cstheme="minorHAnsi"/>
          <w:b/>
          <w:sz w:val="24"/>
          <w:szCs w:val="24"/>
          <w:lang w:eastAsia="sl-SI"/>
        </w:rPr>
      </w:pPr>
      <w:r w:rsidRPr="001E2FEC">
        <w:rPr>
          <w:rFonts w:eastAsia="Times New Roman" w:cstheme="minorHAnsi"/>
          <w:sz w:val="24"/>
          <w:szCs w:val="24"/>
          <w:lang w:eastAsia="sl-SI"/>
        </w:rPr>
        <w:t xml:space="preserve">______ izvodov knjige </w:t>
      </w:r>
      <w:r w:rsidR="00306416">
        <w:rPr>
          <w:rFonts w:eastAsia="Times New Roman" w:cstheme="minorHAnsi"/>
          <w:b/>
          <w:sz w:val="24"/>
          <w:szCs w:val="24"/>
          <w:lang w:eastAsia="sl-SI"/>
        </w:rPr>
        <w:t>Klasifikacija intervencij zdravstvene nege (NIC)</w:t>
      </w:r>
      <w:r w:rsidRPr="001E2FEC">
        <w:rPr>
          <w:rFonts w:eastAsia="Times New Roman" w:cstheme="minorHAnsi"/>
          <w:b/>
          <w:sz w:val="24"/>
          <w:szCs w:val="24"/>
          <w:lang w:eastAsia="sl-SI"/>
        </w:rPr>
        <w:t xml:space="preserve"> </w:t>
      </w:r>
      <w:r w:rsidR="00AD7CEE" w:rsidRPr="001E2FEC">
        <w:rPr>
          <w:rFonts w:eastAsia="Times New Roman" w:cstheme="minorHAnsi"/>
          <w:sz w:val="24"/>
          <w:szCs w:val="24"/>
          <w:lang w:eastAsia="sl-SI"/>
        </w:rPr>
        <w:t xml:space="preserve">(CENA: </w:t>
      </w:r>
      <w:r w:rsidR="0021188C">
        <w:rPr>
          <w:rFonts w:eastAsia="Times New Roman" w:cstheme="minorHAnsi"/>
          <w:b/>
          <w:sz w:val="24"/>
          <w:szCs w:val="24"/>
          <w:lang w:eastAsia="sl-SI"/>
        </w:rPr>
        <w:t>5</w:t>
      </w:r>
      <w:r w:rsidR="00AA02AA" w:rsidRPr="001E2FEC">
        <w:rPr>
          <w:rFonts w:eastAsia="Times New Roman" w:cstheme="minorHAnsi"/>
          <w:b/>
          <w:sz w:val="24"/>
          <w:szCs w:val="24"/>
          <w:lang w:eastAsia="sl-SI"/>
        </w:rPr>
        <w:t>0</w:t>
      </w:r>
      <w:r w:rsidR="00AD7CEE" w:rsidRPr="001E2FEC">
        <w:rPr>
          <w:rFonts w:eastAsia="Times New Roman" w:cstheme="minorHAnsi"/>
          <w:b/>
          <w:sz w:val="24"/>
          <w:szCs w:val="24"/>
          <w:lang w:eastAsia="sl-SI"/>
        </w:rPr>
        <w:t xml:space="preserve"> evrov</w:t>
      </w:r>
      <w:r w:rsidR="00541F0A" w:rsidRPr="001E2FEC">
        <w:rPr>
          <w:rFonts w:eastAsia="Times New Roman" w:cstheme="minorHAnsi"/>
          <w:b/>
          <w:sz w:val="24"/>
          <w:szCs w:val="24"/>
          <w:lang w:eastAsia="sl-SI"/>
        </w:rPr>
        <w:t xml:space="preserve"> </w:t>
      </w:r>
      <w:r w:rsidR="00541F0A" w:rsidRPr="001E2FEC">
        <w:rPr>
          <w:rFonts w:eastAsia="Times New Roman" w:cstheme="minorHAnsi"/>
          <w:sz w:val="24"/>
          <w:szCs w:val="24"/>
          <w:lang w:eastAsia="sl-SI"/>
        </w:rPr>
        <w:t>+ poštnina</w:t>
      </w:r>
      <w:r w:rsidR="00AD7CEE" w:rsidRPr="001E2FEC">
        <w:rPr>
          <w:rFonts w:eastAsia="Times New Roman" w:cstheme="minorHAnsi"/>
          <w:sz w:val="24"/>
          <w:szCs w:val="24"/>
          <w:lang w:eastAsia="sl-SI"/>
        </w:rPr>
        <w:t>)</w:t>
      </w:r>
    </w:p>
    <w:p w14:paraId="3389D5F0" w14:textId="77777777" w:rsidR="00120E13" w:rsidRPr="001E2FEC" w:rsidRDefault="00120E13" w:rsidP="00120E13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14:paraId="49E1218B" w14:textId="77777777" w:rsidR="00120E13" w:rsidRPr="001E2FEC" w:rsidRDefault="00120E13" w:rsidP="00120E13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CD0A4AA" w14:textId="77777777" w:rsidR="00120E13" w:rsidRPr="001E2FEC" w:rsidRDefault="00120E13" w:rsidP="00120E13">
      <w:pPr>
        <w:spacing w:after="0" w:line="240" w:lineRule="auto"/>
        <w:jc w:val="right"/>
        <w:rPr>
          <w:rFonts w:cstheme="minorHAnsi"/>
          <w:sz w:val="24"/>
          <w:szCs w:val="24"/>
        </w:rPr>
      </w:pPr>
      <w:r w:rsidRPr="001E2FEC">
        <w:rPr>
          <w:rFonts w:cstheme="minorHAnsi"/>
          <w:sz w:val="24"/>
          <w:szCs w:val="24"/>
        </w:rPr>
        <w:t>Podpis in žig:</w:t>
      </w:r>
    </w:p>
    <w:p w14:paraId="4B49FF6C" w14:textId="77777777" w:rsidR="00120E13" w:rsidRPr="001E2FEC" w:rsidRDefault="00120E13" w:rsidP="00120E13">
      <w:pPr>
        <w:spacing w:after="0" w:line="240" w:lineRule="auto"/>
        <w:rPr>
          <w:rFonts w:cstheme="minorHAnsi"/>
          <w:sz w:val="24"/>
          <w:szCs w:val="24"/>
        </w:rPr>
      </w:pPr>
    </w:p>
    <w:p w14:paraId="70D8C120" w14:textId="77777777" w:rsidR="00120E13" w:rsidRPr="001E2FEC" w:rsidRDefault="00120E13" w:rsidP="00120E13">
      <w:pPr>
        <w:spacing w:after="0" w:line="240" w:lineRule="auto"/>
        <w:rPr>
          <w:rFonts w:cstheme="minorHAnsi"/>
          <w:sz w:val="24"/>
          <w:szCs w:val="24"/>
        </w:rPr>
      </w:pPr>
    </w:p>
    <w:p w14:paraId="4675E23C" w14:textId="77777777" w:rsidR="00120E13" w:rsidRPr="001E2FEC" w:rsidRDefault="00120E13" w:rsidP="00120E13">
      <w:pPr>
        <w:spacing w:after="0" w:line="240" w:lineRule="auto"/>
        <w:rPr>
          <w:rFonts w:cstheme="minorHAnsi"/>
          <w:sz w:val="24"/>
          <w:szCs w:val="24"/>
          <w:u w:val="single"/>
        </w:rPr>
      </w:pPr>
      <w:r w:rsidRPr="001E2FEC">
        <w:rPr>
          <w:rFonts w:cstheme="minorHAnsi"/>
          <w:sz w:val="24"/>
          <w:szCs w:val="24"/>
        </w:rPr>
        <w:t xml:space="preserve">Kraj in datum: </w:t>
      </w:r>
      <w:r w:rsidRPr="001E2FEC">
        <w:rPr>
          <w:rFonts w:cstheme="minorHAnsi"/>
          <w:sz w:val="24"/>
          <w:szCs w:val="24"/>
          <w:u w:val="single"/>
        </w:rPr>
        <w:tab/>
      </w:r>
      <w:r w:rsidRPr="001E2FEC">
        <w:rPr>
          <w:rFonts w:cstheme="minorHAnsi"/>
          <w:sz w:val="24"/>
          <w:szCs w:val="24"/>
          <w:u w:val="single"/>
        </w:rPr>
        <w:tab/>
      </w:r>
      <w:r w:rsidRPr="001E2FEC">
        <w:rPr>
          <w:rFonts w:cstheme="minorHAnsi"/>
          <w:sz w:val="24"/>
          <w:szCs w:val="24"/>
          <w:u w:val="single"/>
        </w:rPr>
        <w:tab/>
      </w:r>
      <w:r w:rsidRPr="001E2FEC">
        <w:rPr>
          <w:rFonts w:cstheme="minorHAnsi"/>
          <w:sz w:val="24"/>
          <w:szCs w:val="24"/>
          <w:u w:val="single"/>
        </w:rPr>
        <w:tab/>
      </w:r>
    </w:p>
    <w:p w14:paraId="3374EA25" w14:textId="77777777" w:rsidR="00120E13" w:rsidRPr="001E2FEC" w:rsidRDefault="00120E13">
      <w:pPr>
        <w:rPr>
          <w:sz w:val="24"/>
          <w:szCs w:val="24"/>
        </w:rPr>
      </w:pPr>
    </w:p>
    <w:p w14:paraId="274758D2" w14:textId="77777777" w:rsidR="00120E13" w:rsidRPr="00B16330" w:rsidRDefault="00120E13"/>
    <w:sectPr w:rsidR="00120E13" w:rsidRPr="00B1633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A4D4FBF"/>
    <w:multiLevelType w:val="hybridMultilevel"/>
    <w:tmpl w:val="287C74B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853035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449B3"/>
    <w:rsid w:val="00027DBC"/>
    <w:rsid w:val="00120E13"/>
    <w:rsid w:val="001610F0"/>
    <w:rsid w:val="00171F89"/>
    <w:rsid w:val="001E2FEC"/>
    <w:rsid w:val="0021188C"/>
    <w:rsid w:val="0022038F"/>
    <w:rsid w:val="002B7D85"/>
    <w:rsid w:val="00306416"/>
    <w:rsid w:val="003449B3"/>
    <w:rsid w:val="00352BA3"/>
    <w:rsid w:val="00495E2A"/>
    <w:rsid w:val="00520017"/>
    <w:rsid w:val="00523D42"/>
    <w:rsid w:val="00541F0A"/>
    <w:rsid w:val="006016EC"/>
    <w:rsid w:val="00655B2A"/>
    <w:rsid w:val="00675714"/>
    <w:rsid w:val="006933DB"/>
    <w:rsid w:val="006D050E"/>
    <w:rsid w:val="006D30A9"/>
    <w:rsid w:val="00715238"/>
    <w:rsid w:val="00833C18"/>
    <w:rsid w:val="0088711C"/>
    <w:rsid w:val="008C7A15"/>
    <w:rsid w:val="00976756"/>
    <w:rsid w:val="00A21940"/>
    <w:rsid w:val="00AA02AA"/>
    <w:rsid w:val="00AD7CEE"/>
    <w:rsid w:val="00B16330"/>
    <w:rsid w:val="00B60D82"/>
    <w:rsid w:val="00B63833"/>
    <w:rsid w:val="00CF4F52"/>
    <w:rsid w:val="00D27D40"/>
    <w:rsid w:val="00D42228"/>
    <w:rsid w:val="00D613F4"/>
    <w:rsid w:val="00DA0D55"/>
    <w:rsid w:val="00E122BC"/>
    <w:rsid w:val="00ED357A"/>
    <w:rsid w:val="00F73957"/>
    <w:rsid w:val="00FF0C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2701B9"/>
  <w15:chartTrackingRefBased/>
  <w15:docId w15:val="{09F5B445-B4D3-4EDA-AED0-F10061AE77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120E13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120E13"/>
    <w:rPr>
      <w:color w:val="0563C1" w:themeColor="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833C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33C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informacije@zbornica-zveza.si" TargetMode="Externa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317</Words>
  <Characters>1812</Characters>
  <Application>Microsoft Office Word</Application>
  <DocSecurity>0</DocSecurity>
  <Lines>15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zzbns22</dc:creator>
  <cp:keywords/>
  <dc:description/>
  <cp:lastModifiedBy>Katarina Pečuh</cp:lastModifiedBy>
  <cp:revision>2</cp:revision>
  <cp:lastPrinted>2019-11-20T11:36:00Z</cp:lastPrinted>
  <dcterms:created xsi:type="dcterms:W3CDTF">2024-03-20T10:32:00Z</dcterms:created>
  <dcterms:modified xsi:type="dcterms:W3CDTF">2024-03-20T10:32:00Z</dcterms:modified>
</cp:coreProperties>
</file>